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517E8" w14:textId="77777777" w:rsidR="002534FC" w:rsidRDefault="00E24462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Obrazac </w:t>
      </w:r>
      <w:r w:rsidR="002534FC">
        <w:rPr>
          <w:rFonts w:ascii="Verdana" w:hAnsi="Verdana" w:cs="Verdana"/>
          <w:b/>
          <w:bCs/>
          <w:sz w:val="20"/>
          <w:szCs w:val="20"/>
        </w:rPr>
        <w:t xml:space="preserve">1. </w:t>
      </w:r>
      <w:r>
        <w:rPr>
          <w:rFonts w:ascii="Verdana" w:hAnsi="Verdana" w:cs="Verdana"/>
          <w:b/>
          <w:bCs/>
          <w:sz w:val="20"/>
          <w:szCs w:val="20"/>
        </w:rPr>
        <w:t xml:space="preserve">- </w:t>
      </w:r>
      <w:r w:rsidR="002534FC">
        <w:rPr>
          <w:rFonts w:ascii="Verdana" w:hAnsi="Verdana" w:cs="Verdana"/>
          <w:b/>
          <w:bCs/>
          <w:sz w:val="20"/>
          <w:szCs w:val="20"/>
        </w:rPr>
        <w:t>Ponudbeni list</w:t>
      </w:r>
    </w:p>
    <w:p w14:paraId="08A0C7BA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70"/>
      </w:tblGrid>
      <w:tr w:rsidR="002534FC" w14:paraId="47369764" w14:textId="77777777" w:rsidTr="00B25993">
        <w:trPr>
          <w:trHeight w:val="567"/>
        </w:trPr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1ADA9A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Broj ponude: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04109FA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28B954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Datum ponude:</w:t>
            </w:r>
          </w:p>
        </w:tc>
        <w:tc>
          <w:tcPr>
            <w:tcW w:w="22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5A889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332B8241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45ABA50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Naručitelj: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AA4083" w14:textId="77777777" w:rsidR="00274A67" w:rsidRPr="00274A67" w:rsidRDefault="00274A67" w:rsidP="00274A67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274A67">
              <w:rPr>
                <w:rFonts w:ascii="Verdana" w:hAnsi="Verdana" w:cs="Verdana"/>
                <w:sz w:val="20"/>
                <w:szCs w:val="20"/>
              </w:rPr>
              <w:t xml:space="preserve">Općina Sokolovac, Trg dr. Tomislava </w:t>
            </w:r>
            <w:proofErr w:type="spellStart"/>
            <w:r w:rsidRPr="00274A67">
              <w:rPr>
                <w:rFonts w:ascii="Verdana" w:hAnsi="Verdana" w:cs="Verdana"/>
                <w:sz w:val="20"/>
                <w:szCs w:val="20"/>
              </w:rPr>
              <w:t>Bardeka</w:t>
            </w:r>
            <w:proofErr w:type="spellEnd"/>
            <w:r w:rsidRPr="00274A67">
              <w:rPr>
                <w:rFonts w:ascii="Verdana" w:hAnsi="Verdana" w:cs="Verdana"/>
                <w:sz w:val="20"/>
                <w:szCs w:val="20"/>
              </w:rPr>
              <w:t xml:space="preserve"> 8, 48306 Sokolovac</w:t>
            </w:r>
          </w:p>
          <w:p w14:paraId="5979DD4C" w14:textId="77777777" w:rsidR="002534FC" w:rsidRDefault="00274A67" w:rsidP="00274A67">
            <w:pPr>
              <w:jc w:val="both"/>
            </w:pPr>
            <w:r w:rsidRPr="00274A67">
              <w:rPr>
                <w:rFonts w:ascii="Verdana" w:hAnsi="Verdana" w:cs="Verdana"/>
                <w:sz w:val="20"/>
                <w:szCs w:val="20"/>
              </w:rPr>
              <w:t>OIB: 05607600712</w:t>
            </w:r>
          </w:p>
        </w:tc>
      </w:tr>
      <w:tr w:rsidR="002534FC" w14:paraId="5328287E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30C2B1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Predmet nabave: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A9DA4B" w14:textId="30559986" w:rsidR="002534FC" w:rsidRPr="00DC0F66" w:rsidRDefault="00F407FA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F407FA">
              <w:rPr>
                <w:rFonts w:ascii="Verdana" w:eastAsia="Lucida Sans Unicode" w:hAnsi="Verdana"/>
                <w:sz w:val="20"/>
                <w:szCs w:val="20"/>
                <w:lang w:eastAsia="hr-HR"/>
              </w:rPr>
              <w:t>Nabava službenog auta</w:t>
            </w:r>
          </w:p>
        </w:tc>
      </w:tr>
      <w:tr w:rsidR="002534FC" w14:paraId="198590D4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6A63AEC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Naziv ponuditelja: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2F3EB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5095F218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11DE39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Sjedište: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86F5F1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688AE485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7570DE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OIB: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B77A892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465FE" w14:paraId="56711783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A03ACFA" w14:textId="545453B9" w:rsidR="002465FE" w:rsidRDefault="002465FE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IBAN: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0FAD1D" w14:textId="77777777" w:rsidR="002465FE" w:rsidRDefault="002465FE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3D6E7D0A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6DA958" w14:textId="77777777" w:rsidR="002534FC" w:rsidRDefault="002534FC" w:rsidP="00B25993">
            <w:pPr>
              <w:pStyle w:val="TableContents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U sustavu PDV-a (zaokružiti):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066572" w14:textId="77777777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DA                               NE</w:t>
            </w:r>
          </w:p>
        </w:tc>
      </w:tr>
      <w:tr w:rsidR="002534FC" w14:paraId="0A00E593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2BFAC11" w14:textId="77777777" w:rsidR="002534FC" w:rsidRDefault="002534FC" w:rsidP="00B25993">
            <w:pPr>
              <w:pStyle w:val="TableContents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Adresa za dostavu pošte: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38F44D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42E26032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F73E356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Telefon: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E5372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81B600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Fax:</w:t>
            </w:r>
          </w:p>
        </w:tc>
        <w:tc>
          <w:tcPr>
            <w:tcW w:w="22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2FE7F4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762CC01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912EDE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E-mail: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BF9FD0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2EF4F0C4" w14:textId="77777777" w:rsidTr="00B25993">
        <w:trPr>
          <w:trHeight w:val="567"/>
        </w:trPr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38EE58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Kontakt osoba:</w:t>
            </w:r>
          </w:p>
        </w:tc>
        <w:tc>
          <w:tcPr>
            <w:tcW w:w="6806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1C97B6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05C56C45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01D7371C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tbl>
      <w:tblPr>
        <w:tblW w:w="907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538"/>
      </w:tblGrid>
      <w:tr w:rsidR="002534FC" w14:paraId="0FA6C18D" w14:textId="77777777" w:rsidTr="00F407FA">
        <w:trPr>
          <w:trHeight w:val="567"/>
        </w:trPr>
        <w:tc>
          <w:tcPr>
            <w:tcW w:w="4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69EECF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5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FB5989" w14:textId="3850A7FE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 xml:space="preserve">Cijena (u </w:t>
            </w:r>
            <w:r w:rsidR="00803858">
              <w:rPr>
                <w:rFonts w:ascii="Verdana" w:hAnsi="Verdana" w:cs="Verdana"/>
                <w:sz w:val="20"/>
                <w:szCs w:val="20"/>
              </w:rPr>
              <w:t>eurima</w:t>
            </w:r>
            <w:r>
              <w:rPr>
                <w:rFonts w:ascii="Verdana" w:hAnsi="Verdana" w:cs="Verdana"/>
                <w:sz w:val="20"/>
                <w:szCs w:val="20"/>
              </w:rPr>
              <w:t>)</w:t>
            </w:r>
          </w:p>
        </w:tc>
      </w:tr>
      <w:tr w:rsidR="002534FC" w14:paraId="17326A41" w14:textId="77777777" w:rsidTr="00F407FA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B5BFD77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Cijena ponude bez PDV-a: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177D6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F407FA" w14:paraId="6E216163" w14:textId="77777777" w:rsidTr="00F407FA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CBEFB95" w14:textId="6FAF7F18" w:rsidR="00F407FA" w:rsidRDefault="00F407FA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Iznos </w:t>
            </w:r>
            <w:proofErr w:type="spellStart"/>
            <w:r>
              <w:rPr>
                <w:rFonts w:ascii="Verdana" w:hAnsi="Verdana" w:cs="Verdana"/>
                <w:sz w:val="20"/>
                <w:szCs w:val="20"/>
              </w:rPr>
              <w:t>PPMV</w:t>
            </w:r>
            <w:proofErr w:type="spellEnd"/>
            <w:r>
              <w:rPr>
                <w:rFonts w:ascii="Verdana" w:hAnsi="Verdana" w:cs="Verdana"/>
                <w:sz w:val="20"/>
                <w:szCs w:val="20"/>
              </w:rPr>
              <w:t>-a: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C6290C" w14:textId="77777777" w:rsidR="00F407FA" w:rsidRDefault="00F407FA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085B3409" w14:textId="77777777" w:rsidTr="00F407FA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422FBEF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Iznos PDV-a: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27BBC4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4C00BC42" w14:textId="77777777" w:rsidTr="00F407FA">
        <w:trPr>
          <w:trHeight w:val="567"/>
        </w:trPr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DE7EAFA" w14:textId="77777777" w:rsidR="002534FC" w:rsidRDefault="002534FC" w:rsidP="00B25993">
            <w:pPr>
              <w:pStyle w:val="TableContents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Ukupna cijena ponude:</w:t>
            </w:r>
          </w:p>
        </w:tc>
        <w:tc>
          <w:tcPr>
            <w:tcW w:w="453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2E4B05" w14:textId="77777777" w:rsidR="002534FC" w:rsidRDefault="002534FC" w:rsidP="00B25993">
            <w:pPr>
              <w:pStyle w:val="TableContents"/>
              <w:snapToGrid w:val="0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</w:tbl>
    <w:p w14:paraId="534307B7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</w:p>
    <w:p w14:paraId="4D8BEC38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Rok valjanosti ponude: 60 dana.</w:t>
      </w:r>
    </w:p>
    <w:p w14:paraId="0BF1FA09" w14:textId="7777777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 xml:space="preserve"> </w:t>
      </w:r>
    </w:p>
    <w:p w14:paraId="140ADAFF" w14:textId="3AAB9D47" w:rsidR="002534FC" w:rsidRDefault="002534FC" w:rsidP="002534FC">
      <w:pPr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 ponuditelja: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0"/>
        <w:gridCol w:w="1695"/>
        <w:gridCol w:w="4170"/>
      </w:tblGrid>
      <w:tr w:rsidR="002534FC" w14:paraId="69FF0678" w14:textId="77777777" w:rsidTr="00B25993">
        <w:tc>
          <w:tcPr>
            <w:tcW w:w="3210" w:type="dxa"/>
          </w:tcPr>
          <w:p w14:paraId="7F80361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74A8C954" w14:textId="77777777" w:rsidR="002534FC" w:rsidRDefault="002534FC" w:rsidP="00B25993">
            <w:pPr>
              <w:pStyle w:val="TableContents"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M. P.</w:t>
            </w:r>
          </w:p>
        </w:tc>
        <w:tc>
          <w:tcPr>
            <w:tcW w:w="4170" w:type="dxa"/>
            <w:tcBorders>
              <w:bottom w:val="single" w:sz="1" w:space="0" w:color="000000"/>
            </w:tcBorders>
          </w:tcPr>
          <w:p w14:paraId="0A4090C8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2534FC" w14:paraId="18E8CD40" w14:textId="77777777" w:rsidTr="00B25993">
        <w:tc>
          <w:tcPr>
            <w:tcW w:w="3210" w:type="dxa"/>
          </w:tcPr>
          <w:p w14:paraId="77A8242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880B27C" w14:textId="77777777" w:rsidR="002534FC" w:rsidRDefault="002534FC" w:rsidP="00B25993">
            <w:pPr>
              <w:pStyle w:val="TableContents"/>
              <w:snapToGrid w:val="0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4170" w:type="dxa"/>
          </w:tcPr>
          <w:p w14:paraId="4C4BF452" w14:textId="77777777" w:rsidR="002534FC" w:rsidRDefault="002534FC" w:rsidP="00B25993">
            <w:pPr>
              <w:pStyle w:val="TableContents"/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>(Potpis ovlaštene osobe gospodarskog subjekta)</w:t>
            </w:r>
          </w:p>
        </w:tc>
      </w:tr>
    </w:tbl>
    <w:p w14:paraId="3616D376" w14:textId="77777777" w:rsidR="00D66DA3" w:rsidRDefault="00D66DA3" w:rsidP="00F407FA"/>
    <w:sectPr w:rsidR="00D66DA3" w:rsidSect="0051281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4FC"/>
    <w:rsid w:val="000F4E93"/>
    <w:rsid w:val="001C6D5B"/>
    <w:rsid w:val="002465FE"/>
    <w:rsid w:val="002534FC"/>
    <w:rsid w:val="002635C7"/>
    <w:rsid w:val="00274A67"/>
    <w:rsid w:val="0028364C"/>
    <w:rsid w:val="002E1177"/>
    <w:rsid w:val="003E5E7C"/>
    <w:rsid w:val="005029F5"/>
    <w:rsid w:val="00512813"/>
    <w:rsid w:val="00584C11"/>
    <w:rsid w:val="00700648"/>
    <w:rsid w:val="00704A08"/>
    <w:rsid w:val="007675D5"/>
    <w:rsid w:val="00803858"/>
    <w:rsid w:val="008348FC"/>
    <w:rsid w:val="008F6624"/>
    <w:rsid w:val="009761B5"/>
    <w:rsid w:val="00AC1E1E"/>
    <w:rsid w:val="00C66FC3"/>
    <w:rsid w:val="00D66DA3"/>
    <w:rsid w:val="00D80723"/>
    <w:rsid w:val="00DC0B60"/>
    <w:rsid w:val="00DC0F66"/>
    <w:rsid w:val="00E24462"/>
    <w:rsid w:val="00ED35AB"/>
    <w:rsid w:val="00F407FA"/>
    <w:rsid w:val="00F46838"/>
    <w:rsid w:val="00F8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68F4"/>
  <w15:docId w15:val="{29BD27DD-0259-42ED-B974-18260E0D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2534FC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Novigrad Podravski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 Nožar</dc:creator>
  <cp:lastModifiedBy>Tomislav Nožar</cp:lastModifiedBy>
  <cp:revision>2</cp:revision>
  <dcterms:created xsi:type="dcterms:W3CDTF">2026-05-07T09:37:00Z</dcterms:created>
  <dcterms:modified xsi:type="dcterms:W3CDTF">2026-05-07T09:37:00Z</dcterms:modified>
</cp:coreProperties>
</file>